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LUNGAVILLA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CAPITANO ALBINI N. 3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27053 LUNGAVILLA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Polizia giudiziaria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La polizia giudiziaria deve, anche di propria iniziativa, prendere notizia dei reati, impedire che ne vengano portati a conseguenze ulteriori, ricercarne gli autori, compiere gli atti necessari per assicurare le fonti di prova e raccogliere quant'altro possa servire per l'applicazione della legge penale; svolgere ogni indagine e attivita' disposta o delegata dall'autorita' giudiziaria, con funzione investigativa, repressiva e esecutiva.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Trasmissione notizie di reato all'A.G.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giudiziaria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Denunce infortuni sul lavoro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giudiziaria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