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LUNGAVILLA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CAPITANO ALBINI N. 3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27053 LUNGAVILLA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Servizi Vari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Si tratta di servizi di carattere generale a supporto degli interventi socio-assistenziali. Comprende l'attivita' di segretariato sociale attraverso la quale si offrono informazioni e consulenza sui servizi sociali, assistenziali, educativi e sanitari, disponibili sul territorio, pubblici e privati. Aiuta anche a svolgere le pratiche necessarie per accedere ai contributi economici e ai servizi sociali.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GANDINI MARIA ELENA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Cooperazione e associazionismo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Segretariato sociale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Vari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soggetti a rischio di esclusione sociale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Accreditamenti servizi socio-assistenziali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Vari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Programmazione e governo della rete dei servizi sociosanitari e sociali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I.S.E.E. per prestazioni sociali agevolate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Vari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